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18" w:rsidRDefault="006A1118" w:rsidP="004D4C3F">
      <w:pPr>
        <w:jc w:val="center"/>
        <w:rPr>
          <w:b/>
          <w:bCs/>
        </w:rPr>
      </w:pPr>
    </w:p>
    <w:p w:rsidR="004D4C3F" w:rsidRDefault="000B798A" w:rsidP="004D4C3F">
      <w:pPr>
        <w:jc w:val="center"/>
      </w:pPr>
      <w:r w:rsidRPr="00C9125F">
        <w:rPr>
          <w:b/>
          <w:bCs/>
        </w:rPr>
        <w:t>DIRECT LICENSING GUIDELINES</w:t>
      </w:r>
    </w:p>
    <w:p w:rsidR="004D4C3F" w:rsidRDefault="000B798A" w:rsidP="004D4C3F">
      <w:r w:rsidRPr="000B798A">
        <w:t xml:space="preserve">You will need to negotiate a licence agreement </w:t>
      </w:r>
      <w:r w:rsidR="00992AF0">
        <w:t xml:space="preserve">before using any </w:t>
      </w:r>
      <w:r w:rsidRPr="003709CA">
        <w:rPr>
          <w:b/>
        </w:rPr>
        <w:t>sound recordings</w:t>
      </w:r>
      <w:r w:rsidRPr="000B798A">
        <w:t xml:space="preserve"> or </w:t>
      </w:r>
      <w:r w:rsidRPr="003709CA">
        <w:rPr>
          <w:b/>
        </w:rPr>
        <w:t>music videos</w:t>
      </w:r>
      <w:r w:rsidR="007D7CDD">
        <w:t xml:space="preserve"> from</w:t>
      </w:r>
      <w:r w:rsidR="005D233B">
        <w:t xml:space="preserve"> </w:t>
      </w:r>
      <w:hyperlink r:id="rId5" w:history="1">
        <w:r w:rsidR="006A1118" w:rsidRPr="006A1118">
          <w:rPr>
            <w:rStyle w:val="Hyperlink"/>
          </w:rPr>
          <w:t>Green Chair Tunes</w:t>
        </w:r>
      </w:hyperlink>
      <w:r w:rsidR="00767C5C">
        <w:t xml:space="preserve"> (“</w:t>
      </w:r>
      <w:r w:rsidR="006A1118">
        <w:t>GCT</w:t>
      </w:r>
      <w:r w:rsidR="00767C5C">
        <w:t>”)</w:t>
      </w:r>
      <w:r w:rsidRPr="000B798A">
        <w:t>.</w:t>
      </w:r>
      <w:r>
        <w:t xml:space="preserve">  </w:t>
      </w:r>
      <w:r w:rsidR="005B7761">
        <w:t xml:space="preserve">Please send any request to license </w:t>
      </w:r>
      <w:r w:rsidR="007D7CDD">
        <w:t xml:space="preserve">those </w:t>
      </w:r>
      <w:r w:rsidR="005B7761">
        <w:t>sound recordings</w:t>
      </w:r>
      <w:r w:rsidR="00FC41E2">
        <w:t xml:space="preserve"> or videos</w:t>
      </w:r>
      <w:r w:rsidR="006A1118">
        <w:t xml:space="preserve"> </w:t>
      </w:r>
      <w:hyperlink r:id="rId6" w:history="1">
        <w:r w:rsidR="006A1118" w:rsidRPr="006A1118">
          <w:rPr>
            <w:rStyle w:val="Hyperlink"/>
          </w:rPr>
          <w:t>here</w:t>
        </w:r>
      </w:hyperlink>
      <w:r w:rsidR="00DB597A" w:rsidRPr="0078587F">
        <w:t>.</w:t>
      </w:r>
      <w:r w:rsidR="00DB597A">
        <w:t xml:space="preserve"> We consider and negotiate licences</w:t>
      </w:r>
      <w:r w:rsidR="00DB597A" w:rsidRPr="00DB597A">
        <w:t xml:space="preserve"> on a case-by-case basis having regard to </w:t>
      </w:r>
      <w:r w:rsidR="00DB597A">
        <w:t>your</w:t>
      </w:r>
      <w:r w:rsidR="00DB597A" w:rsidRPr="00DB597A">
        <w:t xml:space="preserve"> proposed use</w:t>
      </w:r>
      <w:r w:rsidR="00DB597A">
        <w:t xml:space="preserve"> of </w:t>
      </w:r>
      <w:r w:rsidR="004D4C3F">
        <w:t xml:space="preserve">the </w:t>
      </w:r>
      <w:r w:rsidR="00DB597A">
        <w:t>sound recordings or videos</w:t>
      </w:r>
      <w:r w:rsidR="00DB597A" w:rsidRPr="00DB597A">
        <w:t>.</w:t>
      </w:r>
    </w:p>
    <w:p w:rsidR="004D4C3F" w:rsidRDefault="005B7761" w:rsidP="004D4C3F">
      <w:r>
        <w:t xml:space="preserve">You may be able to licence sound recordings </w:t>
      </w:r>
      <w:r w:rsidR="00767C5C">
        <w:t xml:space="preserve">and music videos </w:t>
      </w:r>
      <w:r>
        <w:t xml:space="preserve">on a </w:t>
      </w:r>
      <w:r w:rsidR="00440CB9" w:rsidRPr="00C9125F">
        <w:t xml:space="preserve">non-exclusive </w:t>
      </w:r>
      <w:r>
        <w:t xml:space="preserve">basis </w:t>
      </w:r>
      <w:r w:rsidR="00440CB9" w:rsidRPr="00C9125F">
        <w:t>for a range of uses, including</w:t>
      </w:r>
      <w:r w:rsidR="004D4C3F">
        <w:t>:</w:t>
      </w:r>
    </w:p>
    <w:p w:rsidR="004D4C3F" w:rsidRDefault="00C9125F" w:rsidP="004D4C3F">
      <w:pPr>
        <w:pStyle w:val="ListParagraph"/>
        <w:numPr>
          <w:ilvl w:val="0"/>
          <w:numId w:val="2"/>
        </w:numPr>
      </w:pPr>
      <w:r>
        <w:t>synchronisation licences (</w:t>
      </w:r>
      <w:proofErr w:type="spellStart"/>
      <w:r>
        <w:t>eg</w:t>
      </w:r>
      <w:proofErr w:type="spellEnd"/>
      <w:r w:rsidR="00440CB9" w:rsidRPr="00C9125F">
        <w:t xml:space="preserve"> films, computer games a</w:t>
      </w:r>
      <w:r w:rsidR="009F48D2">
        <w:t>nd audio-visual presentations)</w:t>
      </w:r>
    </w:p>
    <w:p w:rsidR="004D4C3F" w:rsidRDefault="009F48D2" w:rsidP="004D4C3F">
      <w:pPr>
        <w:pStyle w:val="ListParagraph"/>
        <w:numPr>
          <w:ilvl w:val="0"/>
          <w:numId w:val="2"/>
        </w:numPr>
      </w:pPr>
      <w:r>
        <w:t>compilation licences</w:t>
      </w:r>
    </w:p>
    <w:p w:rsidR="004D4C3F" w:rsidRDefault="00440CB9" w:rsidP="004D4C3F">
      <w:pPr>
        <w:pStyle w:val="ListParagraph"/>
        <w:numPr>
          <w:ilvl w:val="0"/>
          <w:numId w:val="2"/>
        </w:numPr>
      </w:pPr>
      <w:r w:rsidRPr="00C9125F">
        <w:t>communica</w:t>
      </w:r>
      <w:r w:rsidR="00C9125F">
        <w:t>tion to the public licences (</w:t>
      </w:r>
      <w:proofErr w:type="spellStart"/>
      <w:r w:rsidR="00C9125F">
        <w:t>eg</w:t>
      </w:r>
      <w:proofErr w:type="spellEnd"/>
      <w:r w:rsidRPr="00C9125F">
        <w:t xml:space="preserve"> transmission in media such as television, radio, internet or mobile devi</w:t>
      </w:r>
      <w:r w:rsidR="00C9125F">
        <w:t xml:space="preserve">ces) </w:t>
      </w:r>
    </w:p>
    <w:p w:rsidR="004D4C3F" w:rsidRDefault="00C9125F" w:rsidP="004D4C3F">
      <w:pPr>
        <w:pStyle w:val="ListParagraph"/>
        <w:numPr>
          <w:ilvl w:val="0"/>
          <w:numId w:val="2"/>
        </w:numPr>
      </w:pPr>
      <w:proofErr w:type="gramStart"/>
      <w:r>
        <w:t>public</w:t>
      </w:r>
      <w:proofErr w:type="gramEnd"/>
      <w:r>
        <w:t xml:space="preserve"> performance (</w:t>
      </w:r>
      <w:proofErr w:type="spellStart"/>
      <w:r>
        <w:t>eg</w:t>
      </w:r>
      <w:proofErr w:type="spellEnd"/>
      <w:r w:rsidR="00440CB9" w:rsidRPr="00C9125F">
        <w:t xml:space="preserve"> playing music videos and sound recordings in public places, such as commercial premises).</w:t>
      </w:r>
    </w:p>
    <w:p w:rsidR="004D4C3F" w:rsidRDefault="00440CB9" w:rsidP="004D4C3F">
      <w:r w:rsidRPr="00C9125F">
        <w:t xml:space="preserve">Once we have considered your </w:t>
      </w:r>
      <w:r w:rsidR="00DB597A">
        <w:t>request</w:t>
      </w:r>
      <w:r w:rsidRPr="00C9125F">
        <w:t xml:space="preserve">, we may provide a quote which will be subject to contract and </w:t>
      </w:r>
      <w:r w:rsidR="0035659B">
        <w:t>any other</w:t>
      </w:r>
      <w:r w:rsidRPr="00C9125F">
        <w:t xml:space="preserve"> formal clearance</w:t>
      </w:r>
      <w:r w:rsidR="0035659B">
        <w:t>s</w:t>
      </w:r>
      <w:r w:rsidRPr="00C9125F">
        <w:t xml:space="preserve"> (such as artist approval).  If agreement is reached on the terms, </w:t>
      </w:r>
      <w:r w:rsidR="0035659B">
        <w:t xml:space="preserve">we will issue you with a </w:t>
      </w:r>
      <w:r w:rsidRPr="00C9125F">
        <w:t xml:space="preserve">formal licence agreement </w:t>
      </w:r>
      <w:r w:rsidR="00C9125F" w:rsidRPr="00EE5BB4">
        <w:t>for signing</w:t>
      </w:r>
      <w:r w:rsidR="004D4C3F">
        <w:t>.</w:t>
      </w:r>
    </w:p>
    <w:p w:rsidR="00C9125F" w:rsidRDefault="00C9125F" w:rsidP="004D4C3F">
      <w:r>
        <w:t>Please note</w:t>
      </w:r>
      <w:r w:rsidR="00440CB9" w:rsidRPr="00C9125F">
        <w:t>:</w:t>
      </w:r>
    </w:p>
    <w:p w:rsidR="00C9125F" w:rsidRDefault="00440CB9" w:rsidP="005D233B">
      <w:pPr>
        <w:pStyle w:val="ListParagraph"/>
        <w:numPr>
          <w:ilvl w:val="0"/>
          <w:numId w:val="1"/>
        </w:numPr>
      </w:pPr>
      <w:r w:rsidRPr="00C9125F">
        <w:t xml:space="preserve">A separate </w:t>
      </w:r>
      <w:r w:rsidR="00620325">
        <w:t xml:space="preserve">music publishing </w:t>
      </w:r>
      <w:r w:rsidRPr="00C9125F">
        <w:t xml:space="preserve">licence is required in relation to the use of </w:t>
      </w:r>
      <w:r w:rsidR="00767C5C">
        <w:t>all</w:t>
      </w:r>
      <w:r w:rsidR="00620325">
        <w:t xml:space="preserve"> </w:t>
      </w:r>
      <w:r w:rsidRPr="00C9125F">
        <w:t xml:space="preserve">musical works and lyrics </w:t>
      </w:r>
      <w:r w:rsidRPr="00944BC9">
        <w:t>e</w:t>
      </w:r>
      <w:r w:rsidRPr="00C9125F">
        <w:t xml:space="preserve">mbodied in sound recordings and music videos. </w:t>
      </w:r>
      <w:r w:rsidR="005D233B">
        <w:t xml:space="preserve"> </w:t>
      </w:r>
      <w:r w:rsidR="00620325">
        <w:t xml:space="preserve">In some cases </w:t>
      </w:r>
      <w:r w:rsidR="00781E42">
        <w:t>GCT</w:t>
      </w:r>
      <w:bookmarkStart w:id="0" w:name="_GoBack"/>
      <w:bookmarkEnd w:id="0"/>
      <w:r w:rsidR="005D233B" w:rsidRPr="005D233B">
        <w:t xml:space="preserve"> </w:t>
      </w:r>
      <w:r w:rsidR="005D233B">
        <w:t xml:space="preserve">controls those </w:t>
      </w:r>
      <w:r w:rsidR="005773EA">
        <w:t xml:space="preserve">music publishing rights. </w:t>
      </w:r>
      <w:r w:rsidR="00781E42">
        <w:rPr>
          <w:rStyle w:val="Hyperlink"/>
        </w:rPr>
        <w:fldChar w:fldCharType="begin"/>
      </w:r>
      <w:r w:rsidR="00781E42">
        <w:rPr>
          <w:rStyle w:val="Hyperlink"/>
        </w:rPr>
        <w:instrText xml:space="preserve"> HYPERLINK "https://www.greenchairtunes.com/contact.html" </w:instrText>
      </w:r>
      <w:r w:rsidR="00781E42">
        <w:rPr>
          <w:rStyle w:val="Hyperlink"/>
        </w:rPr>
        <w:fldChar w:fldCharType="separate"/>
      </w:r>
      <w:r w:rsidR="005773EA" w:rsidRPr="006A1118">
        <w:rPr>
          <w:rStyle w:val="Hyperlink"/>
        </w:rPr>
        <w:t>Contact</w:t>
      </w:r>
      <w:r w:rsidR="00781E42">
        <w:rPr>
          <w:rStyle w:val="Hyperlink"/>
        </w:rPr>
        <w:fldChar w:fldCharType="end"/>
      </w:r>
      <w:r w:rsidR="005773EA">
        <w:t xml:space="preserve"> us to make an enquiry.  </w:t>
      </w:r>
      <w:r w:rsidRPr="00C9125F">
        <w:t xml:space="preserve">You will need to contact </w:t>
      </w:r>
      <w:r w:rsidR="003709CA">
        <w:t>the relevant music publisher</w:t>
      </w:r>
      <w:r w:rsidR="007D7CDD">
        <w:t xml:space="preserve"> of </w:t>
      </w:r>
      <w:r w:rsidR="00620325">
        <w:t>any</w:t>
      </w:r>
      <w:r w:rsidR="007D7CDD">
        <w:t xml:space="preserve"> co-writer</w:t>
      </w:r>
      <w:r w:rsidR="004D4C3F">
        <w:t>(s)</w:t>
      </w:r>
      <w:hyperlink r:id="rId7" w:history="1"/>
      <w:r w:rsidR="00FC41E2">
        <w:t xml:space="preserve"> </w:t>
      </w:r>
      <w:r w:rsidR="005773EA">
        <w:t>and/</w:t>
      </w:r>
      <w:r w:rsidRPr="00C9125F">
        <w:t xml:space="preserve">or </w:t>
      </w:r>
      <w:hyperlink r:id="rId8" w:tgtFrame="_blank" w:history="1">
        <w:r w:rsidRPr="00C9125F">
          <w:rPr>
            <w:rStyle w:val="Hyperlink"/>
          </w:rPr>
          <w:t>APRA</w:t>
        </w:r>
      </w:hyperlink>
      <w:r w:rsidRPr="00C9125F">
        <w:t xml:space="preserve"> in Australia</w:t>
      </w:r>
      <w:r w:rsidR="00DB597A">
        <w:t xml:space="preserve"> or APRA’s affilia</w:t>
      </w:r>
      <w:r w:rsidR="0002449D">
        <w:t xml:space="preserve">tes in </w:t>
      </w:r>
      <w:proofErr w:type="gramStart"/>
      <w:r w:rsidR="0002449D">
        <w:t>other</w:t>
      </w:r>
      <w:proofErr w:type="gramEnd"/>
      <w:r w:rsidR="0002449D">
        <w:t xml:space="preserve"> countries where </w:t>
      </w:r>
      <w:r w:rsidR="005773EA">
        <w:t xml:space="preserve">any proposed </w:t>
      </w:r>
      <w:r w:rsidR="0002449D">
        <w:t>use will take place</w:t>
      </w:r>
      <w:r w:rsidRPr="00C9125F">
        <w:t xml:space="preserve">) to obtain the </w:t>
      </w:r>
      <w:r w:rsidR="007D7CDD">
        <w:t>necessary publishing licence(s)</w:t>
      </w:r>
      <w:r w:rsidR="003709CA">
        <w:t>.</w:t>
      </w:r>
      <w:r w:rsidR="007D7CDD">
        <w:t xml:space="preserve">   </w:t>
      </w:r>
      <w:r w:rsidR="00767C5C">
        <w:t>We will endeavour to connect you with the appropriate licensing party to help you achieve your licensing objective.</w:t>
      </w:r>
    </w:p>
    <w:p w:rsidR="00C9125F" w:rsidRDefault="00C9125F" w:rsidP="005B7761">
      <w:pPr>
        <w:pStyle w:val="ListParagraph"/>
      </w:pPr>
    </w:p>
    <w:p w:rsidR="00C9125F" w:rsidRDefault="00440CB9" w:rsidP="0035659B">
      <w:pPr>
        <w:pStyle w:val="ListParagraph"/>
        <w:numPr>
          <w:ilvl w:val="0"/>
          <w:numId w:val="1"/>
        </w:numPr>
      </w:pPr>
      <w:r w:rsidRPr="00C9125F">
        <w:t xml:space="preserve">In relation to certain types of public performance and communication to the public, you </w:t>
      </w:r>
      <w:r w:rsidR="003709CA">
        <w:t>may also</w:t>
      </w:r>
      <w:r w:rsidRPr="00C9125F">
        <w:t xml:space="preserve"> approach the Phonographic Performance Company of Australia (</w:t>
      </w:r>
      <w:hyperlink r:id="rId9" w:tgtFrame="_blank" w:history="1">
        <w:r w:rsidRPr="00C9125F">
          <w:rPr>
            <w:rStyle w:val="Hyperlink"/>
          </w:rPr>
          <w:t>PPCA</w:t>
        </w:r>
      </w:hyperlink>
      <w:r w:rsidRPr="00C9125F">
        <w:t xml:space="preserve">) which non-exclusively offers licences which cover </w:t>
      </w:r>
      <w:r w:rsidR="004D4C3F">
        <w:t xml:space="preserve">the </w:t>
      </w:r>
      <w:r w:rsidR="00781E42">
        <w:t>GCT</w:t>
      </w:r>
      <w:r w:rsidR="005D233B" w:rsidRPr="005D233B">
        <w:t xml:space="preserve"> </w:t>
      </w:r>
      <w:r w:rsidR="0035659B">
        <w:t xml:space="preserve">recordings </w:t>
      </w:r>
      <w:r w:rsidRPr="00C9125F">
        <w:t>(together with the catalogues of other record companies</w:t>
      </w:r>
      <w:r w:rsidR="00992AF0">
        <w:t xml:space="preserve"> and recording artists</w:t>
      </w:r>
      <w:r w:rsidRPr="00C9125F">
        <w:t xml:space="preserve">) </w:t>
      </w:r>
      <w:proofErr w:type="spellStart"/>
      <w:r w:rsidRPr="00C9125F">
        <w:t>eg</w:t>
      </w:r>
      <w:proofErr w:type="spellEnd"/>
      <w:r w:rsidRPr="00C9125F">
        <w:t xml:space="preserve">. </w:t>
      </w:r>
      <w:proofErr w:type="gramStart"/>
      <w:r w:rsidRPr="00C9125F">
        <w:t>licences</w:t>
      </w:r>
      <w:proofErr w:type="gramEnd"/>
      <w:r w:rsidRPr="00C9125F">
        <w:t xml:space="preserve"> for broadcasting, music on hold and playing music in commercial premises.</w:t>
      </w:r>
    </w:p>
    <w:p w:rsidR="00C9125F" w:rsidRDefault="00C9125F" w:rsidP="005B7761">
      <w:pPr>
        <w:pStyle w:val="ListParagraph"/>
      </w:pPr>
    </w:p>
    <w:p w:rsidR="00440CB9" w:rsidRDefault="0035659B" w:rsidP="005B7761">
      <w:pPr>
        <w:pStyle w:val="ListParagraph"/>
        <w:numPr>
          <w:ilvl w:val="0"/>
          <w:numId w:val="1"/>
        </w:numPr>
      </w:pPr>
      <w:r>
        <w:t>We</w:t>
      </w:r>
      <w:r w:rsidR="00440CB9" w:rsidRPr="00C9125F">
        <w:t xml:space="preserve"> may revise these </w:t>
      </w:r>
      <w:r w:rsidR="00440CB9" w:rsidRPr="005B7761">
        <w:rPr>
          <w:bCs/>
        </w:rPr>
        <w:t>Direct Licensing Guidelines</w:t>
      </w:r>
      <w:r w:rsidR="00440CB9" w:rsidRPr="00C9125F">
        <w:t xml:space="preserve"> from time to time.</w:t>
      </w:r>
    </w:p>
    <w:p w:rsidR="00620325" w:rsidRDefault="00620325" w:rsidP="00620325">
      <w:pPr>
        <w:pStyle w:val="ListParagraph"/>
      </w:pPr>
    </w:p>
    <w:p w:rsidR="00620325" w:rsidRDefault="00620325" w:rsidP="00620325">
      <w:r>
        <w:t>Last updated: August 2018</w:t>
      </w:r>
    </w:p>
    <w:p w:rsidR="002519D2" w:rsidRDefault="002519D2" w:rsidP="002519D2">
      <w:pPr>
        <w:pStyle w:val="ListParagraph"/>
      </w:pPr>
    </w:p>
    <w:p w:rsidR="002519D2" w:rsidRPr="002519D2" w:rsidRDefault="002519D2" w:rsidP="006C209A">
      <w:pPr>
        <w:rPr>
          <w:b/>
          <w:bCs/>
        </w:rPr>
      </w:pPr>
    </w:p>
    <w:sectPr w:rsidR="002519D2" w:rsidRPr="002519D2" w:rsidSect="006C209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27A8"/>
    <w:multiLevelType w:val="hybridMultilevel"/>
    <w:tmpl w:val="3320C6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3CC1"/>
    <w:multiLevelType w:val="hybridMultilevel"/>
    <w:tmpl w:val="3F14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B9"/>
    <w:rsid w:val="0002449D"/>
    <w:rsid w:val="000B798A"/>
    <w:rsid w:val="00226C3E"/>
    <w:rsid w:val="0025189B"/>
    <w:rsid w:val="002519D2"/>
    <w:rsid w:val="0035659B"/>
    <w:rsid w:val="003709CA"/>
    <w:rsid w:val="003A08B4"/>
    <w:rsid w:val="00432BE3"/>
    <w:rsid w:val="00440CB9"/>
    <w:rsid w:val="004D4C3F"/>
    <w:rsid w:val="004E717A"/>
    <w:rsid w:val="00546A3C"/>
    <w:rsid w:val="005773EA"/>
    <w:rsid w:val="005B7761"/>
    <w:rsid w:val="005D233B"/>
    <w:rsid w:val="005E2774"/>
    <w:rsid w:val="00620325"/>
    <w:rsid w:val="006846D2"/>
    <w:rsid w:val="006A1118"/>
    <w:rsid w:val="006C209A"/>
    <w:rsid w:val="00767C5C"/>
    <w:rsid w:val="00781E42"/>
    <w:rsid w:val="0078587F"/>
    <w:rsid w:val="00797DAD"/>
    <w:rsid w:val="007D7CDD"/>
    <w:rsid w:val="00944BC9"/>
    <w:rsid w:val="00992AF0"/>
    <w:rsid w:val="009E1E20"/>
    <w:rsid w:val="009F48D2"/>
    <w:rsid w:val="00C9125F"/>
    <w:rsid w:val="00DB597A"/>
    <w:rsid w:val="00E322DE"/>
    <w:rsid w:val="00E762E1"/>
    <w:rsid w:val="00EE5BB4"/>
    <w:rsid w:val="00F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5C17B-0450-4740-B988-F6E2D57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CB9"/>
    <w:rPr>
      <w:color w:val="0000FF"/>
      <w:u w:val="single"/>
    </w:rPr>
  </w:style>
  <w:style w:type="paragraph" w:customStyle="1" w:styleId="Default">
    <w:name w:val="Default"/>
    <w:rsid w:val="00440C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2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77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a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ag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chairtunes.com/contac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reenchairtune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pca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Roadshow Ltd.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Chair Tunes</dc:creator>
  <cp:keywords/>
  <dc:description/>
  <cp:lastModifiedBy>Legal Counsel</cp:lastModifiedBy>
  <cp:revision>4</cp:revision>
  <cp:lastPrinted>2013-08-01T06:12:00Z</cp:lastPrinted>
  <dcterms:created xsi:type="dcterms:W3CDTF">2018-08-23T05:27:00Z</dcterms:created>
  <dcterms:modified xsi:type="dcterms:W3CDTF">2018-09-18T08:06:00Z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